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ascii="仿宋_GB2312" w:eastAsia="仿宋_GB2312" w:hAnsiTheme="majorEastAsia"/>
          <w:b/>
          <w:sz w:val="32"/>
          <w:szCs w:val="32"/>
        </w:rPr>
      </w:pPr>
      <w:bookmarkStart w:id="0" w:name="_GoBack"/>
      <w:r>
        <w:rPr>
          <w:rFonts w:hint="eastAsia" w:ascii="仿宋_GB2312" w:eastAsia="仿宋_GB2312" w:hAnsiTheme="majorEastAsia"/>
          <w:b/>
          <w:sz w:val="32"/>
          <w:szCs w:val="32"/>
        </w:rPr>
        <w:t>附件2</w:t>
      </w:r>
    </w:p>
    <w:p>
      <w:pPr>
        <w:spacing w:after="0" w:line="56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校直机关“职工小家”健身器材登记表</w:t>
      </w:r>
    </w:p>
    <w:bookmarkEnd w:id="0"/>
    <w:p>
      <w:pPr>
        <w:spacing w:after="0" w:line="560" w:lineRule="exact"/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spacing w:after="0" w:line="560" w:lineRule="exac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工会小组：</w:t>
      </w:r>
    </w:p>
    <w:tbl>
      <w:tblPr>
        <w:tblStyle w:val="3"/>
        <w:tblW w:w="1343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3260"/>
        <w:gridCol w:w="1559"/>
        <w:gridCol w:w="2126"/>
        <w:gridCol w:w="31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会员人数（人）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建设经费</w:t>
            </w:r>
          </w:p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（元）</w:t>
            </w:r>
          </w:p>
        </w:tc>
        <w:tc>
          <w:tcPr>
            <w:tcW w:w="10064" w:type="dxa"/>
            <w:gridSpan w:val="4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健身器材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名称</w:t>
            </w:r>
          </w:p>
        </w:tc>
        <w:tc>
          <w:tcPr>
            <w:tcW w:w="1559" w:type="dxa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数量</w:t>
            </w:r>
          </w:p>
        </w:tc>
        <w:tc>
          <w:tcPr>
            <w:tcW w:w="2126" w:type="dxa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单价</w:t>
            </w:r>
          </w:p>
        </w:tc>
        <w:tc>
          <w:tcPr>
            <w:tcW w:w="3119" w:type="dxa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总价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</w:rPr>
            </w:pPr>
          </w:p>
        </w:tc>
        <w:tc>
          <w:tcPr>
            <w:tcW w:w="3119" w:type="dxa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</w:rPr>
            </w:pPr>
          </w:p>
        </w:tc>
        <w:tc>
          <w:tcPr>
            <w:tcW w:w="3260" w:type="dxa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</w:rPr>
            </w:pPr>
          </w:p>
        </w:tc>
        <w:tc>
          <w:tcPr>
            <w:tcW w:w="3119" w:type="dxa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</w:rPr>
            </w:pPr>
          </w:p>
        </w:tc>
        <w:tc>
          <w:tcPr>
            <w:tcW w:w="3260" w:type="dxa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</w:rPr>
            </w:pPr>
          </w:p>
        </w:tc>
        <w:tc>
          <w:tcPr>
            <w:tcW w:w="3119" w:type="dxa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</w:rPr>
            </w:pPr>
          </w:p>
        </w:tc>
        <w:tc>
          <w:tcPr>
            <w:tcW w:w="3260" w:type="dxa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</w:rPr>
            </w:pPr>
          </w:p>
        </w:tc>
        <w:tc>
          <w:tcPr>
            <w:tcW w:w="3119" w:type="dxa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</w:rPr>
            </w:pPr>
          </w:p>
        </w:tc>
        <w:tc>
          <w:tcPr>
            <w:tcW w:w="3260" w:type="dxa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</w:rPr>
            </w:pPr>
          </w:p>
        </w:tc>
        <w:tc>
          <w:tcPr>
            <w:tcW w:w="3119" w:type="dxa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</w:rPr>
            </w:pPr>
          </w:p>
        </w:tc>
        <w:tc>
          <w:tcPr>
            <w:tcW w:w="6945" w:type="dxa"/>
            <w:gridSpan w:val="3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合计</w:t>
            </w:r>
          </w:p>
        </w:tc>
        <w:tc>
          <w:tcPr>
            <w:tcW w:w="3119" w:type="dxa"/>
          </w:tcPr>
          <w:p>
            <w:pPr>
              <w:spacing w:after="0" w:line="560" w:lineRule="exact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</w:rPr>
            </w:pPr>
          </w:p>
        </w:tc>
      </w:tr>
    </w:tbl>
    <w:p>
      <w:pPr>
        <w:spacing w:after="0" w:line="560" w:lineRule="exact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注</w:t>
      </w:r>
      <w:r>
        <w:rPr>
          <w:rFonts w:hint="eastAsia" w:ascii="仿宋_GB2312" w:eastAsia="仿宋_GB2312" w:hAnsiTheme="majorEastAsia"/>
          <w:sz w:val="32"/>
          <w:szCs w:val="32"/>
        </w:rPr>
        <w:t>:此表一式三份,一份组长签字确认后留商家,一份交机关党委（1号楼410）,一份工会小组留存。</w:t>
      </w:r>
    </w:p>
    <w:p>
      <w:pPr>
        <w:spacing w:after="0" w:line="56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97A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ˉ﹃ˉ</cp:lastModifiedBy>
  <dcterms:modified xsi:type="dcterms:W3CDTF">2019-11-01T03:19:54Z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